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CF" w:rsidRDefault="001866C6">
      <w:r>
        <w:t xml:space="preserve">                                                                      </w:t>
      </w:r>
    </w:p>
    <w:p w:rsidR="00BF46CF" w:rsidRDefault="001866C6">
      <w:r>
        <w:t xml:space="preserve">                                                                      </w:t>
      </w:r>
      <w:r>
        <w:rPr>
          <w:sz w:val="28"/>
        </w:rPr>
        <w:t xml:space="preserve">Администрация </w:t>
      </w:r>
    </w:p>
    <w:p w:rsidR="00BF46CF" w:rsidRDefault="001866C6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BF46CF" w:rsidRDefault="00BF46CF">
      <w:pPr>
        <w:rPr>
          <w:sz w:val="28"/>
        </w:rPr>
      </w:pPr>
    </w:p>
    <w:p w:rsidR="00BF46CF" w:rsidRDefault="001866C6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   </w:t>
      </w:r>
    </w:p>
    <w:p w:rsidR="00BF46CF" w:rsidRDefault="00BF46CF">
      <w:pPr>
        <w:jc w:val="center"/>
        <w:rPr>
          <w:b/>
          <w:sz w:val="32"/>
        </w:rPr>
      </w:pPr>
    </w:p>
    <w:p w:rsidR="00BF46CF" w:rsidRDefault="00BF46CF">
      <w:pPr>
        <w:jc w:val="center"/>
        <w:rPr>
          <w:b/>
          <w:sz w:val="32"/>
        </w:rPr>
      </w:pPr>
    </w:p>
    <w:p w:rsidR="00BF46CF" w:rsidRDefault="001866C6">
      <w:pPr>
        <w:rPr>
          <w:sz w:val="28"/>
        </w:rPr>
      </w:pPr>
      <w:r>
        <w:rPr>
          <w:sz w:val="28"/>
        </w:rPr>
        <w:t>25 января 2024 года                                                                                   № 5</w:t>
      </w:r>
    </w:p>
    <w:p w:rsidR="00BF46CF" w:rsidRDefault="00BF46CF">
      <w:pPr>
        <w:rPr>
          <w:sz w:val="28"/>
        </w:rPr>
      </w:pPr>
    </w:p>
    <w:p w:rsidR="00BF46CF" w:rsidRDefault="00BF46CF">
      <w:pPr>
        <w:rPr>
          <w:sz w:val="28"/>
        </w:rPr>
      </w:pPr>
    </w:p>
    <w:p w:rsidR="00BF46CF" w:rsidRDefault="001866C6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аранор</w:t>
      </w:r>
    </w:p>
    <w:p w:rsidR="00BF46CF" w:rsidRDefault="00BF46CF">
      <w:pPr>
        <w:jc w:val="center"/>
        <w:rPr>
          <w:sz w:val="28"/>
        </w:rPr>
      </w:pPr>
    </w:p>
    <w:p w:rsidR="00BF46CF" w:rsidRDefault="00BF46CF">
      <w:pPr>
        <w:jc w:val="center"/>
        <w:rPr>
          <w:sz w:val="28"/>
        </w:rPr>
      </w:pPr>
    </w:p>
    <w:p w:rsidR="00BF46CF" w:rsidRDefault="001866C6">
      <w:pPr>
        <w:spacing w:line="322" w:lineRule="exact"/>
        <w:ind w:left="14" w:hanging="14"/>
        <w:jc w:val="center"/>
        <w:rPr>
          <w:b/>
          <w:spacing w:val="-12"/>
          <w:sz w:val="28"/>
        </w:rPr>
      </w:pPr>
      <w:r>
        <w:rPr>
          <w:b/>
          <w:spacing w:val="-12"/>
          <w:sz w:val="28"/>
        </w:rPr>
        <w:t>О внесении изменений в штатное Муниципальное учреждение культуры информационно - библиотечный досуговый центр "Радуга"</w:t>
      </w:r>
    </w:p>
    <w:p w:rsidR="00BF46CF" w:rsidRDefault="001866C6">
      <w:pPr>
        <w:spacing w:line="322" w:lineRule="exact"/>
        <w:ind w:left="14" w:hanging="14"/>
        <w:jc w:val="center"/>
        <w:rPr>
          <w:b/>
          <w:spacing w:val="-12"/>
          <w:sz w:val="28"/>
        </w:rPr>
      </w:pPr>
      <w:r>
        <w:rPr>
          <w:b/>
          <w:spacing w:val="-12"/>
          <w:sz w:val="28"/>
        </w:rPr>
        <w:t>сельского поселения «</w:t>
      </w:r>
      <w:proofErr w:type="gramStart"/>
      <w:r>
        <w:rPr>
          <w:b/>
          <w:spacing w:val="-12"/>
          <w:sz w:val="28"/>
        </w:rPr>
        <w:t>Черно-Озерское</w:t>
      </w:r>
      <w:proofErr w:type="gramEnd"/>
      <w:r>
        <w:rPr>
          <w:b/>
          <w:spacing w:val="-12"/>
          <w:sz w:val="28"/>
        </w:rPr>
        <w:t>».</w:t>
      </w:r>
    </w:p>
    <w:p w:rsidR="00BF46CF" w:rsidRDefault="00BF46CF">
      <w:pPr>
        <w:rPr>
          <w:b/>
          <w:sz w:val="28"/>
        </w:rPr>
      </w:pPr>
    </w:p>
    <w:p w:rsidR="00BF46CF" w:rsidRDefault="00BF46CF">
      <w:pPr>
        <w:rPr>
          <w:b/>
          <w:sz w:val="28"/>
        </w:rPr>
      </w:pPr>
    </w:p>
    <w:p w:rsidR="00BF46CF" w:rsidRDefault="001866C6">
      <w:pPr>
        <w:jc w:val="both"/>
        <w:rPr>
          <w:sz w:val="28"/>
        </w:rPr>
      </w:pPr>
      <w:r>
        <w:rPr>
          <w:sz w:val="28"/>
        </w:rPr>
        <w:t xml:space="preserve"> 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администрация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»: </w:t>
      </w:r>
    </w:p>
    <w:p w:rsidR="00BF46CF" w:rsidRDefault="001866C6">
      <w:pPr>
        <w:ind w:firstLine="708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:rsidR="00BF46CF" w:rsidRDefault="00BF46CF">
      <w:pPr>
        <w:spacing w:line="322" w:lineRule="exact"/>
        <w:ind w:left="14"/>
        <w:jc w:val="both"/>
        <w:rPr>
          <w:spacing w:val="-10"/>
          <w:sz w:val="28"/>
        </w:rPr>
      </w:pPr>
    </w:p>
    <w:p w:rsidR="00BF46CF" w:rsidRDefault="001866C6">
      <w:pPr>
        <w:jc w:val="both"/>
        <w:rPr>
          <w:sz w:val="28"/>
        </w:rPr>
      </w:pPr>
      <w:r>
        <w:rPr>
          <w:sz w:val="28"/>
        </w:rPr>
        <w:t xml:space="preserve">1. С 01 января 2024 года </w:t>
      </w:r>
      <w:bookmarkStart w:id="0" w:name="_GoBack"/>
      <w:bookmarkEnd w:id="0"/>
      <w:r>
        <w:rPr>
          <w:sz w:val="28"/>
        </w:rPr>
        <w:t xml:space="preserve"> штатное расписание Муниципальное учреждение культуры информационно - библиотечный досуговый центр "Радуга"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читать в новой редакции.</w:t>
      </w:r>
    </w:p>
    <w:p w:rsidR="00BF46CF" w:rsidRDefault="001866C6">
      <w:pPr>
        <w:jc w:val="both"/>
        <w:rPr>
          <w:sz w:val="28"/>
        </w:rPr>
      </w:pPr>
      <w:r>
        <w:rPr>
          <w:sz w:val="28"/>
        </w:rPr>
        <w:t>Приложение: (штатное расписание)</w:t>
      </w:r>
    </w:p>
    <w:p w:rsidR="00BF46CF" w:rsidRDefault="001866C6">
      <w:pPr>
        <w:jc w:val="both"/>
        <w:rPr>
          <w:sz w:val="28"/>
        </w:rPr>
      </w:pPr>
      <w:r>
        <w:rPr>
          <w:sz w:val="28"/>
        </w:rPr>
        <w:t xml:space="preserve">2. </w:t>
      </w:r>
      <w:r w:rsidR="007909EA" w:rsidRPr="007909EA">
        <w:rPr>
          <w:sz w:val="28"/>
          <w:highlight w:val="lightGray"/>
          <w:shd w:val="clear" w:color="auto" w:fill="FFD821"/>
        </w:rPr>
        <w:t>Отменить Постановление № 1 от 01.07</w:t>
      </w:r>
      <w:r w:rsidRPr="007909EA">
        <w:rPr>
          <w:sz w:val="28"/>
          <w:highlight w:val="lightGray"/>
          <w:shd w:val="clear" w:color="auto" w:fill="FFD821"/>
        </w:rPr>
        <w:t>.2023 года</w:t>
      </w:r>
      <w:r>
        <w:rPr>
          <w:sz w:val="28"/>
        </w:rPr>
        <w:t xml:space="preserve"> «О штатном расписании МУК ИБДЦ «Радуга» на 2023 год».</w:t>
      </w:r>
    </w:p>
    <w:p w:rsidR="00BF46CF" w:rsidRDefault="001866C6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2.</w:t>
      </w:r>
      <w:r>
        <w:t xml:space="preserve"> </w:t>
      </w:r>
      <w:r>
        <w:rPr>
          <w:sz w:val="28"/>
        </w:rPr>
        <w:t>Действие настоящего Постановления распространяется на правоотношения, возникшие с 01 января 2024 года.</w:t>
      </w:r>
    </w:p>
    <w:p w:rsidR="00BF46CF" w:rsidRDefault="001866C6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BF46CF" w:rsidRDefault="00BF46CF">
      <w:pPr>
        <w:ind w:firstLine="708"/>
        <w:jc w:val="both"/>
        <w:rPr>
          <w:sz w:val="28"/>
        </w:rPr>
      </w:pPr>
    </w:p>
    <w:p w:rsidR="00BF46CF" w:rsidRDefault="00BF46CF">
      <w:pPr>
        <w:jc w:val="both"/>
        <w:rPr>
          <w:sz w:val="28"/>
        </w:rPr>
      </w:pPr>
    </w:p>
    <w:p w:rsidR="00BF46CF" w:rsidRDefault="00BF46CF">
      <w:pPr>
        <w:jc w:val="both"/>
        <w:rPr>
          <w:sz w:val="28"/>
        </w:rPr>
      </w:pPr>
    </w:p>
    <w:p w:rsidR="00BF46CF" w:rsidRDefault="00BF46CF">
      <w:pPr>
        <w:jc w:val="both"/>
        <w:rPr>
          <w:sz w:val="28"/>
        </w:rPr>
      </w:pPr>
    </w:p>
    <w:p w:rsidR="00BF46CF" w:rsidRDefault="00BF46CF">
      <w:pPr>
        <w:jc w:val="both"/>
        <w:rPr>
          <w:sz w:val="28"/>
        </w:rPr>
      </w:pPr>
    </w:p>
    <w:p w:rsidR="00BF46CF" w:rsidRDefault="00BF46CF">
      <w:pPr>
        <w:jc w:val="both"/>
        <w:rPr>
          <w:sz w:val="28"/>
        </w:rPr>
      </w:pPr>
    </w:p>
    <w:p w:rsidR="00BF46CF" w:rsidRDefault="001866C6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BF46CF" w:rsidRDefault="001866C6">
      <w:pPr>
        <w:jc w:val="both"/>
      </w:pPr>
      <w:r>
        <w:rPr>
          <w:sz w:val="28"/>
        </w:rPr>
        <w:t xml:space="preserve">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                                                А.С. Маторин</w:t>
      </w:r>
    </w:p>
    <w:p w:rsidR="00BF46CF" w:rsidRDefault="00BF46CF">
      <w:pPr>
        <w:rPr>
          <w:sz w:val="28"/>
        </w:rPr>
      </w:pPr>
    </w:p>
    <w:p w:rsidR="00BF46CF" w:rsidRDefault="001866C6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sectPr w:rsidR="00BF46CF" w:rsidSect="00BF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CF"/>
    <w:rsid w:val="001866C6"/>
    <w:rsid w:val="007909EA"/>
    <w:rsid w:val="00BF46CF"/>
    <w:rsid w:val="00ED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F46CF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BF46C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F46C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F46C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F46C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F46C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F46CF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BF46CF"/>
    <w:pPr>
      <w:ind w:left="200"/>
    </w:pPr>
  </w:style>
  <w:style w:type="character" w:customStyle="1" w:styleId="22">
    <w:name w:val="Оглавление 2 Знак"/>
    <w:link w:val="21"/>
    <w:rsid w:val="00BF46CF"/>
  </w:style>
  <w:style w:type="paragraph" w:styleId="41">
    <w:name w:val="toc 4"/>
    <w:next w:val="a"/>
    <w:link w:val="42"/>
    <w:uiPriority w:val="39"/>
    <w:rsid w:val="00BF46CF"/>
    <w:pPr>
      <w:ind w:left="600"/>
    </w:pPr>
  </w:style>
  <w:style w:type="character" w:customStyle="1" w:styleId="42">
    <w:name w:val="Оглавление 4 Знак"/>
    <w:link w:val="41"/>
    <w:rsid w:val="00BF46CF"/>
  </w:style>
  <w:style w:type="paragraph" w:styleId="a3">
    <w:name w:val="Normal (Web)"/>
    <w:basedOn w:val="a"/>
    <w:link w:val="a4"/>
    <w:rsid w:val="00BF46CF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BF46CF"/>
    <w:rPr>
      <w:sz w:val="24"/>
    </w:rPr>
  </w:style>
  <w:style w:type="paragraph" w:styleId="6">
    <w:name w:val="toc 6"/>
    <w:next w:val="a"/>
    <w:link w:val="60"/>
    <w:uiPriority w:val="39"/>
    <w:rsid w:val="00BF46CF"/>
    <w:pPr>
      <w:ind w:left="1000"/>
    </w:pPr>
  </w:style>
  <w:style w:type="character" w:customStyle="1" w:styleId="60">
    <w:name w:val="Оглавление 6 Знак"/>
    <w:link w:val="6"/>
    <w:rsid w:val="00BF46CF"/>
  </w:style>
  <w:style w:type="paragraph" w:styleId="7">
    <w:name w:val="toc 7"/>
    <w:next w:val="a"/>
    <w:link w:val="70"/>
    <w:uiPriority w:val="39"/>
    <w:rsid w:val="00BF46CF"/>
    <w:pPr>
      <w:ind w:left="1200"/>
    </w:pPr>
  </w:style>
  <w:style w:type="character" w:customStyle="1" w:styleId="70">
    <w:name w:val="Оглавление 7 Знак"/>
    <w:link w:val="7"/>
    <w:rsid w:val="00BF46CF"/>
  </w:style>
  <w:style w:type="character" w:customStyle="1" w:styleId="30">
    <w:name w:val="Заголовок 3 Знак"/>
    <w:link w:val="3"/>
    <w:rsid w:val="00BF46C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F46CF"/>
    <w:pPr>
      <w:ind w:left="400"/>
    </w:pPr>
  </w:style>
  <w:style w:type="character" w:customStyle="1" w:styleId="32">
    <w:name w:val="Оглавление 3 Знак"/>
    <w:link w:val="31"/>
    <w:rsid w:val="00BF46CF"/>
  </w:style>
  <w:style w:type="paragraph" w:styleId="a5">
    <w:name w:val="List Paragraph"/>
    <w:basedOn w:val="a"/>
    <w:link w:val="a6"/>
    <w:rsid w:val="00BF46C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BF46CF"/>
  </w:style>
  <w:style w:type="character" w:customStyle="1" w:styleId="50">
    <w:name w:val="Заголовок 5 Знак"/>
    <w:link w:val="5"/>
    <w:rsid w:val="00BF46C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F46CF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BF46CF"/>
    <w:rPr>
      <w:color w:val="0000FF"/>
      <w:u w:val="single"/>
    </w:rPr>
  </w:style>
  <w:style w:type="character" w:styleId="a7">
    <w:name w:val="Hyperlink"/>
    <w:link w:val="12"/>
    <w:rsid w:val="00BF46CF"/>
    <w:rPr>
      <w:color w:val="0000FF"/>
      <w:u w:val="single"/>
    </w:rPr>
  </w:style>
  <w:style w:type="paragraph" w:customStyle="1" w:styleId="Footnote">
    <w:name w:val="Footnote"/>
    <w:link w:val="Footnote0"/>
    <w:rsid w:val="00BF46CF"/>
    <w:rPr>
      <w:rFonts w:ascii="XO Thames" w:hAnsi="XO Thames"/>
    </w:rPr>
  </w:style>
  <w:style w:type="character" w:customStyle="1" w:styleId="Footnote0">
    <w:name w:val="Footnote"/>
    <w:link w:val="Footnote"/>
    <w:rsid w:val="00BF46C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F46CF"/>
    <w:rPr>
      <w:rFonts w:ascii="XO Thames" w:hAnsi="XO Thames"/>
      <w:b/>
    </w:rPr>
  </w:style>
  <w:style w:type="character" w:customStyle="1" w:styleId="14">
    <w:name w:val="Оглавление 1 Знак"/>
    <w:link w:val="13"/>
    <w:rsid w:val="00BF46C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F46C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F46C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F46CF"/>
    <w:pPr>
      <w:ind w:left="1600"/>
    </w:pPr>
  </w:style>
  <w:style w:type="character" w:customStyle="1" w:styleId="90">
    <w:name w:val="Оглавление 9 Знак"/>
    <w:link w:val="9"/>
    <w:rsid w:val="00BF46CF"/>
  </w:style>
  <w:style w:type="paragraph" w:styleId="a8">
    <w:name w:val="Balloon Text"/>
    <w:basedOn w:val="a"/>
    <w:link w:val="a9"/>
    <w:rsid w:val="00BF46CF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F46CF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BF46CF"/>
    <w:pPr>
      <w:ind w:left="1400"/>
    </w:pPr>
  </w:style>
  <w:style w:type="character" w:customStyle="1" w:styleId="80">
    <w:name w:val="Оглавление 8 Знак"/>
    <w:link w:val="8"/>
    <w:rsid w:val="00BF46CF"/>
  </w:style>
  <w:style w:type="paragraph" w:styleId="51">
    <w:name w:val="toc 5"/>
    <w:next w:val="a"/>
    <w:link w:val="52"/>
    <w:uiPriority w:val="39"/>
    <w:rsid w:val="00BF46CF"/>
    <w:pPr>
      <w:ind w:left="800"/>
    </w:pPr>
  </w:style>
  <w:style w:type="character" w:customStyle="1" w:styleId="52">
    <w:name w:val="Оглавление 5 Знак"/>
    <w:link w:val="51"/>
    <w:rsid w:val="00BF46CF"/>
  </w:style>
  <w:style w:type="paragraph" w:customStyle="1" w:styleId="15">
    <w:name w:val="Основной шрифт абзаца1"/>
    <w:link w:val="aa"/>
    <w:rsid w:val="00BF46CF"/>
  </w:style>
  <w:style w:type="paragraph" w:styleId="aa">
    <w:name w:val="Subtitle"/>
    <w:next w:val="a"/>
    <w:link w:val="ab"/>
    <w:uiPriority w:val="11"/>
    <w:qFormat/>
    <w:rsid w:val="00BF46CF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F46C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F46CF"/>
    <w:pPr>
      <w:ind w:left="1800"/>
    </w:pPr>
  </w:style>
  <w:style w:type="character" w:customStyle="1" w:styleId="toc100">
    <w:name w:val="toc 10"/>
    <w:link w:val="toc10"/>
    <w:rsid w:val="00BF46CF"/>
  </w:style>
  <w:style w:type="paragraph" w:styleId="ac">
    <w:name w:val="Title"/>
    <w:next w:val="a"/>
    <w:link w:val="ad"/>
    <w:uiPriority w:val="10"/>
    <w:qFormat/>
    <w:rsid w:val="00BF46CF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BF46C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F46C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F46CF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2024-01-24T02:23:00Z</dcterms:created>
  <dcterms:modified xsi:type="dcterms:W3CDTF">2024-01-24T05:50:00Z</dcterms:modified>
</cp:coreProperties>
</file>